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46" w:rsidRPr="000E72C3" w:rsidRDefault="00392385" w:rsidP="003F6789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0E72C3">
        <w:rPr>
          <w:rFonts w:ascii="標楷體" w:eastAsia="標楷體" w:hAnsi="標楷體" w:hint="eastAsia"/>
          <w:b/>
          <w:sz w:val="32"/>
          <w:szCs w:val="32"/>
          <w:u w:val="single"/>
        </w:rPr>
        <w:t>核</w:t>
      </w:r>
      <w:r w:rsidR="00322B71" w:rsidRPr="000E72C3">
        <w:rPr>
          <w:rFonts w:ascii="標楷體" w:eastAsia="標楷體" w:hAnsi="標楷體" w:hint="eastAsia"/>
          <w:b/>
          <w:sz w:val="32"/>
          <w:szCs w:val="32"/>
          <w:u w:val="single"/>
        </w:rPr>
        <w:t>電與台灣競爭力</w:t>
      </w:r>
      <w:r w:rsidRPr="000E72C3">
        <w:rPr>
          <w:rFonts w:ascii="標楷體" w:eastAsia="標楷體" w:hAnsi="標楷體" w:hint="eastAsia"/>
          <w:b/>
          <w:sz w:val="32"/>
          <w:szCs w:val="32"/>
          <w:u w:val="single"/>
        </w:rPr>
        <w:t>論壇</w:t>
      </w:r>
      <w:r w:rsidR="000E72C3" w:rsidRPr="000E72C3">
        <w:rPr>
          <w:rFonts w:ascii="標楷體" w:eastAsia="標楷體" w:hAnsi="標楷體" w:hint="eastAsia"/>
          <w:b/>
          <w:sz w:val="32"/>
          <w:szCs w:val="32"/>
          <w:u w:val="single"/>
        </w:rPr>
        <w:t>報名</w:t>
      </w:r>
      <w:r w:rsidR="000E72C3">
        <w:rPr>
          <w:rFonts w:ascii="標楷體" w:eastAsia="標楷體" w:hAnsi="標楷體" w:hint="eastAsia"/>
          <w:b/>
          <w:sz w:val="32"/>
          <w:szCs w:val="32"/>
          <w:u w:val="single"/>
        </w:rPr>
        <w:t>表</w:t>
      </w:r>
    </w:p>
    <w:p w:rsidR="00C75C81" w:rsidRPr="00C75C81" w:rsidRDefault="00C75C81" w:rsidP="00C75C81">
      <w:pPr>
        <w:spacing w:line="360" w:lineRule="exact"/>
        <w:ind w:left="1026" w:hangingChars="427" w:hanging="1026"/>
        <w:rPr>
          <w:rFonts w:ascii="標楷體" w:eastAsia="標楷體" w:hAnsi="標楷體"/>
          <w:b/>
          <w:szCs w:val="24"/>
          <w:u w:val="single"/>
        </w:rPr>
      </w:pPr>
      <w:r w:rsidRPr="00C75C81">
        <w:rPr>
          <w:rFonts w:ascii="標楷體" w:eastAsia="標楷體" w:hAnsi="標楷體" w:hint="eastAsia"/>
          <w:b/>
          <w:szCs w:val="24"/>
          <w:u w:val="single"/>
        </w:rPr>
        <w:t>日期：2013年12月27日(星期五)</w:t>
      </w:r>
    </w:p>
    <w:p w:rsidR="00C75C81" w:rsidRDefault="00C75C81" w:rsidP="00C75C81">
      <w:pPr>
        <w:spacing w:line="360" w:lineRule="exact"/>
        <w:ind w:left="1026" w:hangingChars="427" w:hanging="1026"/>
        <w:rPr>
          <w:rFonts w:ascii="標楷體" w:eastAsia="標楷體" w:hAnsi="標楷體"/>
          <w:b/>
          <w:sz w:val="28"/>
          <w:szCs w:val="28"/>
          <w:u w:val="single"/>
        </w:rPr>
      </w:pPr>
      <w:r w:rsidRPr="00C75C81">
        <w:rPr>
          <w:rFonts w:ascii="標楷體" w:eastAsia="標楷體" w:hAnsi="標楷體" w:hint="eastAsia"/>
          <w:b/>
          <w:szCs w:val="24"/>
          <w:u w:val="single"/>
        </w:rPr>
        <w:t>地點：集思台大會議中心國際會議廳(台北市羅斯福路4段85號B1)</w:t>
      </w:r>
    </w:p>
    <w:tbl>
      <w:tblPr>
        <w:tblStyle w:val="a3"/>
        <w:tblW w:w="8364" w:type="dxa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3828"/>
      </w:tblGrid>
      <w:tr w:rsidR="005C2C62" w:rsidRPr="005C2C62" w:rsidTr="006E7E6C">
        <w:trPr>
          <w:trHeight w:val="231"/>
        </w:trPr>
        <w:tc>
          <w:tcPr>
            <w:tcW w:w="1560" w:type="dxa"/>
          </w:tcPr>
          <w:p w:rsidR="006D44D4" w:rsidRPr="00D01EFC" w:rsidRDefault="006D44D4" w:rsidP="00DC420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01EFC">
              <w:rPr>
                <w:rFonts w:ascii="標楷體" w:eastAsia="標楷體" w:hAnsi="標楷體" w:hint="eastAsia"/>
                <w:szCs w:val="24"/>
              </w:rPr>
              <w:t>0</w:t>
            </w:r>
            <w:r w:rsidR="006A65F1" w:rsidRPr="00D01EFC">
              <w:rPr>
                <w:rFonts w:ascii="標楷體" w:eastAsia="標楷體" w:hAnsi="標楷體" w:hint="eastAsia"/>
                <w:szCs w:val="24"/>
              </w:rPr>
              <w:t>8</w:t>
            </w:r>
            <w:r w:rsidRPr="00D01EFC">
              <w:rPr>
                <w:rFonts w:ascii="標楷體" w:eastAsia="標楷體" w:hAnsi="標楷體" w:hint="eastAsia"/>
                <w:szCs w:val="24"/>
              </w:rPr>
              <w:t>:30~</w:t>
            </w:r>
            <w:r w:rsidR="006A65F1" w:rsidRPr="00D01EFC">
              <w:rPr>
                <w:rFonts w:ascii="標楷體" w:eastAsia="標楷體" w:hAnsi="標楷體" w:hint="eastAsia"/>
                <w:szCs w:val="24"/>
              </w:rPr>
              <w:t>09</w:t>
            </w:r>
            <w:r w:rsidRPr="00D01EFC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6804" w:type="dxa"/>
            <w:gridSpan w:val="2"/>
          </w:tcPr>
          <w:p w:rsidR="006D44D4" w:rsidRPr="00407FEF" w:rsidRDefault="006D44D4" w:rsidP="0005350F">
            <w:pPr>
              <w:spacing w:line="320" w:lineRule="exact"/>
              <w:ind w:firstLineChars="1017" w:firstLine="2441"/>
              <w:rPr>
                <w:rFonts w:ascii="標楷體" w:eastAsia="標楷體" w:hAnsi="標楷體"/>
                <w:szCs w:val="24"/>
              </w:rPr>
            </w:pPr>
            <w:r w:rsidRPr="00407FEF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5C2C62" w:rsidRPr="005C2C62" w:rsidTr="00A05CE8">
        <w:tc>
          <w:tcPr>
            <w:tcW w:w="1560" w:type="dxa"/>
          </w:tcPr>
          <w:p w:rsidR="006D44D4" w:rsidRPr="00D01EFC" w:rsidRDefault="001014E1" w:rsidP="00DC420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01EFC">
              <w:rPr>
                <w:rFonts w:ascii="標楷體" w:eastAsia="標楷體" w:hAnsi="標楷體" w:hint="eastAsia"/>
                <w:szCs w:val="24"/>
              </w:rPr>
              <w:t>09</w:t>
            </w:r>
            <w:r w:rsidR="006D44D4" w:rsidRPr="00D01EFC">
              <w:rPr>
                <w:rFonts w:ascii="標楷體" w:eastAsia="標楷體" w:hAnsi="標楷體" w:hint="eastAsia"/>
                <w:szCs w:val="24"/>
              </w:rPr>
              <w:t>:00~</w:t>
            </w:r>
            <w:r w:rsidRPr="00D01EFC">
              <w:rPr>
                <w:rFonts w:ascii="標楷體" w:eastAsia="標楷體" w:hAnsi="標楷體" w:hint="eastAsia"/>
                <w:szCs w:val="24"/>
              </w:rPr>
              <w:t>09</w:t>
            </w:r>
            <w:r w:rsidR="006D44D4" w:rsidRPr="00D01EFC">
              <w:rPr>
                <w:rFonts w:ascii="標楷體" w:eastAsia="標楷體" w:hAnsi="標楷體" w:hint="eastAsia"/>
                <w:szCs w:val="24"/>
              </w:rPr>
              <w:t>:05</w:t>
            </w:r>
          </w:p>
        </w:tc>
        <w:tc>
          <w:tcPr>
            <w:tcW w:w="2976" w:type="dxa"/>
          </w:tcPr>
          <w:p w:rsidR="006D44D4" w:rsidRPr="00407FEF" w:rsidRDefault="006D44D4" w:rsidP="00DC420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07FEF">
              <w:rPr>
                <w:rFonts w:ascii="標楷體" w:eastAsia="標楷體" w:hAnsi="標楷體" w:hint="eastAsia"/>
                <w:szCs w:val="24"/>
              </w:rPr>
              <w:t>主席開幕致詞</w:t>
            </w:r>
          </w:p>
        </w:tc>
        <w:tc>
          <w:tcPr>
            <w:tcW w:w="3828" w:type="dxa"/>
          </w:tcPr>
          <w:p w:rsidR="006D44D4" w:rsidRPr="00407FEF" w:rsidRDefault="009F5DE7" w:rsidP="00DC420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07FEF">
              <w:rPr>
                <w:rFonts w:ascii="標楷體" w:eastAsia="標楷體" w:hAnsi="標楷體" w:hint="eastAsia"/>
                <w:szCs w:val="24"/>
              </w:rPr>
              <w:t>潘理事長欽</w:t>
            </w:r>
          </w:p>
        </w:tc>
      </w:tr>
      <w:tr w:rsidR="009F5DE7" w:rsidRPr="005C2C62" w:rsidTr="00C75C81">
        <w:tc>
          <w:tcPr>
            <w:tcW w:w="1560" w:type="dxa"/>
          </w:tcPr>
          <w:p w:rsidR="009F5DE7" w:rsidRPr="00D01EFC" w:rsidRDefault="009F5DE7" w:rsidP="009658A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01EFC">
              <w:rPr>
                <w:rFonts w:ascii="標楷體" w:eastAsia="標楷體" w:hAnsi="標楷體" w:hint="eastAsia"/>
                <w:szCs w:val="24"/>
              </w:rPr>
              <w:t>09:05~09:</w:t>
            </w:r>
            <w:r w:rsidR="009658AF">
              <w:rPr>
                <w:rFonts w:ascii="標楷體" w:eastAsia="標楷體" w:hAnsi="標楷體" w:hint="eastAsia"/>
                <w:szCs w:val="24"/>
              </w:rPr>
              <w:t>3</w:t>
            </w:r>
            <w:r w:rsidR="00407FE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804" w:type="dxa"/>
            <w:gridSpan w:val="2"/>
            <w:vAlign w:val="center"/>
          </w:tcPr>
          <w:p w:rsidR="009F5DE7" w:rsidRPr="00A96753" w:rsidRDefault="009F5DE7" w:rsidP="00C75C81">
            <w:pPr>
              <w:spacing w:line="320" w:lineRule="exact"/>
              <w:ind w:firstLineChars="1017" w:firstLine="2441"/>
              <w:rPr>
                <w:rFonts w:ascii="標楷體" w:eastAsia="標楷體" w:hAnsi="標楷體"/>
                <w:color w:val="FF0000"/>
                <w:szCs w:val="24"/>
              </w:rPr>
            </w:pPr>
            <w:r w:rsidRPr="00407FEF">
              <w:rPr>
                <w:rFonts w:ascii="標楷體" w:eastAsia="標楷體" w:hAnsi="標楷體" w:hint="eastAsia"/>
                <w:szCs w:val="24"/>
              </w:rPr>
              <w:t>貴賓致詞</w:t>
            </w:r>
          </w:p>
        </w:tc>
      </w:tr>
      <w:tr w:rsidR="009658AF" w:rsidRPr="005C2C62" w:rsidTr="009658AF">
        <w:tc>
          <w:tcPr>
            <w:tcW w:w="1560" w:type="dxa"/>
          </w:tcPr>
          <w:p w:rsidR="009658AF" w:rsidRPr="00A700A3" w:rsidRDefault="009658AF" w:rsidP="00AB33B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~09:4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6804" w:type="dxa"/>
            <w:gridSpan w:val="2"/>
            <w:vAlign w:val="center"/>
          </w:tcPr>
          <w:p w:rsidR="009658AF" w:rsidRPr="00C75C81" w:rsidRDefault="009658AF" w:rsidP="00C75C81">
            <w:pPr>
              <w:spacing w:line="400" w:lineRule="exact"/>
              <w:ind w:firstLineChars="1017" w:firstLine="2441"/>
              <w:rPr>
                <w:rFonts w:ascii="標楷體" w:eastAsia="標楷體" w:hAnsi="標楷體"/>
                <w:szCs w:val="24"/>
              </w:rPr>
            </w:pPr>
            <w:r w:rsidRPr="00C75C81">
              <w:rPr>
                <w:rFonts w:ascii="標楷體" w:eastAsia="標楷體" w:hAnsi="標楷體" w:cs="Arial Unicode MS" w:hint="eastAsia"/>
                <w:szCs w:val="24"/>
              </w:rPr>
              <w:t>團體照</w:t>
            </w:r>
          </w:p>
        </w:tc>
      </w:tr>
      <w:tr w:rsidR="005C2C62" w:rsidRPr="005C2C62" w:rsidTr="006E7E6C">
        <w:trPr>
          <w:trHeight w:val="294"/>
        </w:trPr>
        <w:tc>
          <w:tcPr>
            <w:tcW w:w="1560" w:type="dxa"/>
            <w:vAlign w:val="center"/>
          </w:tcPr>
          <w:p w:rsidR="001A6923" w:rsidRPr="009658AF" w:rsidRDefault="009658AF" w:rsidP="009658AF">
            <w:pPr>
              <w:spacing w:line="400" w:lineRule="exact"/>
              <w:rPr>
                <w:rFonts w:ascii="標楷體" w:eastAsia="標楷體" w:hAnsi="標楷體"/>
              </w:rPr>
            </w:pPr>
            <w:r w:rsidRPr="009658AF">
              <w:rPr>
                <w:rFonts w:ascii="標楷體" w:eastAsia="標楷體" w:hAnsi="標楷體" w:hint="eastAsia"/>
              </w:rPr>
              <w:t>09</w:t>
            </w:r>
            <w:r w:rsidRPr="009658AF">
              <w:rPr>
                <w:rFonts w:ascii="標楷體" w:eastAsia="標楷體" w:hAnsi="標楷體"/>
              </w:rPr>
              <w:t>:</w:t>
            </w:r>
            <w:r w:rsidRPr="009658AF">
              <w:rPr>
                <w:rFonts w:ascii="標楷體" w:eastAsia="標楷體" w:hAnsi="標楷體" w:hint="eastAsia"/>
              </w:rPr>
              <w:t>4</w:t>
            </w:r>
            <w:r w:rsidRPr="009658AF">
              <w:rPr>
                <w:rFonts w:ascii="標楷體" w:eastAsia="標楷體" w:hAnsi="標楷體"/>
              </w:rPr>
              <w:t>0~10:</w:t>
            </w:r>
            <w:r w:rsidRPr="009658AF">
              <w:rPr>
                <w:rFonts w:ascii="標楷體" w:eastAsia="標楷體" w:hAnsi="標楷體" w:hint="eastAsia"/>
              </w:rPr>
              <w:t>0</w:t>
            </w:r>
            <w:r w:rsidRPr="009658AF">
              <w:rPr>
                <w:rFonts w:ascii="標楷體" w:eastAsia="標楷體" w:hAnsi="標楷體"/>
              </w:rPr>
              <w:t>0</w:t>
            </w:r>
          </w:p>
        </w:tc>
        <w:tc>
          <w:tcPr>
            <w:tcW w:w="6804" w:type="dxa"/>
            <w:gridSpan w:val="2"/>
            <w:vAlign w:val="center"/>
          </w:tcPr>
          <w:p w:rsidR="001A6923" w:rsidRPr="00A96753" w:rsidRDefault="001A6923" w:rsidP="00DC420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07FEF">
              <w:rPr>
                <w:rFonts w:ascii="標楷體" w:eastAsia="標楷體" w:hAnsi="標楷體" w:hint="eastAsia"/>
                <w:sz w:val="22"/>
              </w:rPr>
              <w:t>中場休息(備茶點)</w:t>
            </w:r>
          </w:p>
        </w:tc>
      </w:tr>
      <w:tr w:rsidR="005C2C62" w:rsidRPr="005C2C62" w:rsidTr="00A05CE8">
        <w:tc>
          <w:tcPr>
            <w:tcW w:w="1560" w:type="dxa"/>
            <w:vAlign w:val="center"/>
          </w:tcPr>
          <w:p w:rsidR="006D44D4" w:rsidRPr="00D01EFC" w:rsidRDefault="001A6923" w:rsidP="009658A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01EFC">
              <w:rPr>
                <w:rFonts w:ascii="標楷體" w:eastAsia="標楷體" w:hAnsi="標楷體"/>
                <w:szCs w:val="24"/>
              </w:rPr>
              <w:t>10:</w:t>
            </w:r>
            <w:r w:rsidR="00980FB2">
              <w:rPr>
                <w:rFonts w:ascii="標楷體" w:eastAsia="標楷體" w:hAnsi="標楷體" w:hint="eastAsia"/>
                <w:szCs w:val="24"/>
              </w:rPr>
              <w:t>0</w:t>
            </w:r>
            <w:r w:rsidRPr="00D01EFC">
              <w:rPr>
                <w:rFonts w:ascii="標楷體" w:eastAsia="標楷體" w:hAnsi="標楷體"/>
                <w:szCs w:val="24"/>
              </w:rPr>
              <w:t>0</w:t>
            </w:r>
            <w:r w:rsidR="006D44D4" w:rsidRPr="00D01EFC">
              <w:rPr>
                <w:rFonts w:ascii="標楷體" w:eastAsia="標楷體" w:hAnsi="標楷體" w:hint="eastAsia"/>
                <w:szCs w:val="24"/>
              </w:rPr>
              <w:t>~12:</w:t>
            </w:r>
            <w:r w:rsidR="009658AF">
              <w:rPr>
                <w:rFonts w:ascii="標楷體" w:eastAsia="標楷體" w:hAnsi="標楷體" w:hint="eastAsia"/>
                <w:szCs w:val="24"/>
              </w:rPr>
              <w:t>0</w:t>
            </w:r>
            <w:r w:rsidR="006D44D4" w:rsidRPr="00D01EF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76" w:type="dxa"/>
          </w:tcPr>
          <w:p w:rsidR="006D44D4" w:rsidRPr="00A05CE8" w:rsidRDefault="006D44D4" w:rsidP="00A05C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05CE8">
              <w:rPr>
                <w:rFonts w:ascii="標楷體" w:eastAsia="標楷體" w:hAnsi="標楷體" w:hint="eastAsia"/>
                <w:sz w:val="22"/>
              </w:rPr>
              <w:t>專題</w:t>
            </w:r>
            <w:r w:rsidR="002B07DE">
              <w:rPr>
                <w:rFonts w:ascii="標楷體" w:eastAsia="標楷體" w:hAnsi="標楷體" w:hint="eastAsia"/>
                <w:sz w:val="22"/>
              </w:rPr>
              <w:t>研討</w:t>
            </w:r>
          </w:p>
          <w:p w:rsidR="0005350F" w:rsidRPr="00A05CE8" w:rsidRDefault="00407FEF" w:rsidP="00A05CE8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05CE8">
              <w:rPr>
                <w:rFonts w:ascii="標楷體" w:eastAsia="標楷體" w:hAnsi="標楷體" w:hint="eastAsia"/>
                <w:b/>
                <w:sz w:val="22"/>
              </w:rPr>
              <w:t>核電安全與效益</w:t>
            </w:r>
          </w:p>
          <w:p w:rsidR="00A05CE8" w:rsidRPr="00A05CE8" w:rsidRDefault="00A05CE8" w:rsidP="00A05C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05350F" w:rsidRPr="00444086" w:rsidRDefault="0005350F" w:rsidP="00A05C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44086">
              <w:rPr>
                <w:rFonts w:ascii="標楷體" w:eastAsia="標楷體" w:hAnsi="標楷體" w:hint="eastAsia"/>
                <w:sz w:val="22"/>
              </w:rPr>
              <w:t>1.</w:t>
            </w:r>
            <w:r w:rsidR="00407FEF" w:rsidRPr="00444086">
              <w:rPr>
                <w:rFonts w:ascii="標楷體" w:eastAsia="標楷體" w:hAnsi="標楷體" w:hint="eastAsia"/>
                <w:sz w:val="22"/>
              </w:rPr>
              <w:t>核電安全與效益</w:t>
            </w:r>
          </w:p>
          <w:p w:rsidR="0005350F" w:rsidRPr="00444086" w:rsidRDefault="0005350F" w:rsidP="00A05C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44086">
              <w:rPr>
                <w:rFonts w:ascii="標楷體" w:eastAsia="標楷體" w:hAnsi="標楷體" w:hint="eastAsia"/>
                <w:sz w:val="22"/>
              </w:rPr>
              <w:t>2.</w:t>
            </w:r>
            <w:r w:rsidR="009658AF" w:rsidRPr="00444086">
              <w:rPr>
                <w:rFonts w:ascii="標楷體" w:eastAsia="標楷體" w:hAnsi="標楷體" w:hint="eastAsia"/>
                <w:sz w:val="22"/>
              </w:rPr>
              <w:t>核電和台灣競爭力</w:t>
            </w:r>
          </w:p>
          <w:p w:rsidR="00407FEF" w:rsidRPr="009658AF" w:rsidRDefault="00407FEF" w:rsidP="00A05CE8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444086">
              <w:rPr>
                <w:rFonts w:ascii="標楷體" w:eastAsia="標楷體" w:hAnsi="標楷體" w:hint="eastAsia"/>
                <w:sz w:val="22"/>
              </w:rPr>
              <w:t>3.</w:t>
            </w:r>
            <w:r w:rsidR="009658AF" w:rsidRPr="009658AF">
              <w:rPr>
                <w:rFonts w:ascii="標楷體" w:eastAsia="標楷體" w:hAnsi="標楷體" w:hint="eastAsia"/>
                <w:sz w:val="22"/>
              </w:rPr>
              <w:t>世界經濟強國的能源策略走向</w:t>
            </w:r>
          </w:p>
        </w:tc>
        <w:tc>
          <w:tcPr>
            <w:tcW w:w="3828" w:type="dxa"/>
            <w:vAlign w:val="center"/>
          </w:tcPr>
          <w:p w:rsidR="00861918" w:rsidRPr="00A05CE8" w:rsidRDefault="00861918" w:rsidP="00A05C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05CE8">
              <w:rPr>
                <w:rFonts w:ascii="標楷體" w:eastAsia="標楷體" w:hAnsi="標楷體" w:hint="eastAsia"/>
                <w:sz w:val="22"/>
              </w:rPr>
              <w:t>主持人:</w:t>
            </w:r>
            <w:r w:rsidR="001116C1" w:rsidRPr="00A05CE8">
              <w:rPr>
                <w:rFonts w:ascii="標楷體" w:eastAsia="標楷體" w:hAnsi="標楷體" w:hint="eastAsia"/>
                <w:sz w:val="22"/>
              </w:rPr>
              <w:t>潘理事長</w:t>
            </w:r>
            <w:proofErr w:type="gramStart"/>
            <w:r w:rsidR="001116C1" w:rsidRPr="00A05CE8">
              <w:rPr>
                <w:rFonts w:ascii="標楷體" w:eastAsia="標楷體" w:hAnsi="標楷體" w:hint="eastAsia"/>
                <w:sz w:val="22"/>
              </w:rPr>
              <w:t>欽</w:t>
            </w:r>
            <w:proofErr w:type="gramEnd"/>
          </w:p>
          <w:p w:rsidR="00980FB2" w:rsidRPr="00A05CE8" w:rsidRDefault="00980FB2" w:rsidP="00A05C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05CE8">
              <w:rPr>
                <w:rFonts w:ascii="標楷體" w:eastAsia="標楷體" w:hAnsi="標楷體" w:hint="eastAsia"/>
                <w:sz w:val="22"/>
              </w:rPr>
              <w:t xml:space="preserve">       中華民國核能學會</w:t>
            </w:r>
          </w:p>
          <w:p w:rsidR="00A05CE8" w:rsidRPr="00A05CE8" w:rsidRDefault="00A05CE8" w:rsidP="00A05C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1116C1" w:rsidRPr="001116C1" w:rsidRDefault="001116C1" w:rsidP="00A05C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1116C1">
              <w:rPr>
                <w:rFonts w:ascii="標楷體" w:eastAsia="標楷體" w:hAnsi="標楷體" w:hint="eastAsia"/>
                <w:sz w:val="22"/>
              </w:rPr>
              <w:t>江仁台博士</w:t>
            </w:r>
          </w:p>
          <w:p w:rsidR="001116C1" w:rsidRPr="001116C1" w:rsidRDefault="001116C1" w:rsidP="00A05C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proofErr w:type="gramStart"/>
            <w:r w:rsidR="009658AF" w:rsidRPr="001116C1">
              <w:rPr>
                <w:rFonts w:ascii="標楷體" w:eastAsia="標楷體" w:hAnsi="標楷體" w:hint="eastAsia"/>
                <w:sz w:val="22"/>
              </w:rPr>
              <w:t>濮</w:t>
            </w:r>
            <w:proofErr w:type="gramEnd"/>
            <w:r w:rsidR="009658AF" w:rsidRPr="001116C1">
              <w:rPr>
                <w:rFonts w:ascii="標楷體" w:eastAsia="標楷體" w:hAnsi="標楷體" w:hint="eastAsia"/>
                <w:sz w:val="22"/>
              </w:rPr>
              <w:t>勵志博士</w:t>
            </w:r>
          </w:p>
          <w:p w:rsidR="001116C1" w:rsidRPr="009658AF" w:rsidRDefault="001116C1" w:rsidP="00A05C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="009658AF" w:rsidRPr="009658AF">
              <w:rPr>
                <w:rFonts w:ascii="標楷體" w:eastAsia="標楷體" w:hAnsi="標楷體" w:hint="eastAsia"/>
                <w:sz w:val="22"/>
              </w:rPr>
              <w:t>郝思雄博士</w:t>
            </w:r>
          </w:p>
        </w:tc>
      </w:tr>
      <w:tr w:rsidR="005C2C62" w:rsidRPr="005C2C62" w:rsidTr="006E7E6C">
        <w:tc>
          <w:tcPr>
            <w:tcW w:w="1560" w:type="dxa"/>
          </w:tcPr>
          <w:p w:rsidR="006D44D4" w:rsidRPr="00D01EFC" w:rsidRDefault="00C75C81" w:rsidP="00B3204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75C81">
              <w:rPr>
                <w:rFonts w:ascii="標楷體" w:eastAsia="標楷體" w:hAnsi="標楷體"/>
                <w:szCs w:val="24"/>
              </w:rPr>
              <w:t>12:00~13:30</w:t>
            </w:r>
          </w:p>
        </w:tc>
        <w:tc>
          <w:tcPr>
            <w:tcW w:w="6804" w:type="dxa"/>
            <w:gridSpan w:val="2"/>
          </w:tcPr>
          <w:p w:rsidR="006D44D4" w:rsidRPr="00A96753" w:rsidRDefault="006D44D4" w:rsidP="00D01230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116C1">
              <w:rPr>
                <w:rFonts w:ascii="標楷體" w:eastAsia="標楷體" w:hAnsi="標楷體" w:hint="eastAsia"/>
                <w:sz w:val="22"/>
              </w:rPr>
              <w:t>休息(午餐)</w:t>
            </w:r>
          </w:p>
        </w:tc>
      </w:tr>
      <w:tr w:rsidR="005C2C62" w:rsidRPr="005C2C62" w:rsidTr="00A05CE8">
        <w:tc>
          <w:tcPr>
            <w:tcW w:w="1560" w:type="dxa"/>
            <w:vAlign w:val="center"/>
          </w:tcPr>
          <w:p w:rsidR="006D44D4" w:rsidRPr="00D01EFC" w:rsidRDefault="00A00B62" w:rsidP="001116C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01EFC">
              <w:rPr>
                <w:rFonts w:ascii="標楷體" w:eastAsia="標楷體" w:hAnsi="標楷體"/>
                <w:szCs w:val="24"/>
              </w:rPr>
              <w:t>13:30</w:t>
            </w:r>
            <w:r w:rsidR="006D44D4" w:rsidRPr="00D01EFC">
              <w:rPr>
                <w:rFonts w:ascii="標楷體" w:eastAsia="標楷體" w:hAnsi="標楷體" w:hint="eastAsia"/>
                <w:szCs w:val="24"/>
              </w:rPr>
              <w:t>~15:</w:t>
            </w:r>
            <w:r w:rsidR="001116C1">
              <w:rPr>
                <w:rFonts w:ascii="標楷體" w:eastAsia="標楷體" w:hAnsi="標楷體" w:hint="eastAsia"/>
                <w:szCs w:val="24"/>
              </w:rPr>
              <w:t>3</w:t>
            </w:r>
            <w:r w:rsidR="006D44D4" w:rsidRPr="00D01EF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976" w:type="dxa"/>
          </w:tcPr>
          <w:p w:rsidR="006D44D4" w:rsidRPr="009658AF" w:rsidRDefault="006D44D4" w:rsidP="003154F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658AF">
              <w:rPr>
                <w:rFonts w:ascii="標楷體" w:eastAsia="標楷體" w:hAnsi="標楷體" w:hint="eastAsia"/>
                <w:sz w:val="22"/>
              </w:rPr>
              <w:t>專題</w:t>
            </w:r>
            <w:r w:rsidR="002B07DE">
              <w:rPr>
                <w:rFonts w:ascii="標楷體" w:eastAsia="標楷體" w:hAnsi="標楷體" w:hint="eastAsia"/>
                <w:sz w:val="22"/>
              </w:rPr>
              <w:t>研討</w:t>
            </w:r>
          </w:p>
          <w:p w:rsidR="00AC5ED3" w:rsidRPr="001116C1" w:rsidRDefault="00380758" w:rsidP="003154FF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116C1">
              <w:rPr>
                <w:rFonts w:ascii="標楷體" w:eastAsia="標楷體" w:hAnsi="標楷體" w:hint="eastAsia"/>
                <w:b/>
                <w:sz w:val="22"/>
              </w:rPr>
              <w:t>核</w:t>
            </w:r>
            <w:r w:rsidR="001116C1" w:rsidRPr="001116C1">
              <w:rPr>
                <w:rFonts w:ascii="標楷體" w:eastAsia="標楷體" w:hAnsi="標楷體" w:hint="eastAsia"/>
                <w:b/>
                <w:sz w:val="22"/>
              </w:rPr>
              <w:t>電</w:t>
            </w:r>
            <w:r w:rsidRPr="001116C1">
              <w:rPr>
                <w:rFonts w:ascii="標楷體" w:eastAsia="標楷體" w:hAnsi="標楷體" w:hint="eastAsia"/>
                <w:b/>
                <w:sz w:val="22"/>
              </w:rPr>
              <w:t>安全</w:t>
            </w:r>
            <w:r w:rsidR="001116C1" w:rsidRPr="001116C1">
              <w:rPr>
                <w:rFonts w:ascii="標楷體" w:eastAsia="標楷體" w:hAnsi="標楷體" w:hint="eastAsia"/>
                <w:b/>
                <w:sz w:val="22"/>
              </w:rPr>
              <w:t>面面觀</w:t>
            </w:r>
          </w:p>
          <w:p w:rsidR="00980FB2" w:rsidRDefault="00980FB2" w:rsidP="009658AF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</w:p>
          <w:p w:rsidR="005A6460" w:rsidRPr="00C75C81" w:rsidRDefault="005A6460" w:rsidP="009658AF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75C81">
              <w:rPr>
                <w:rFonts w:ascii="標楷體" w:eastAsia="標楷體" w:hAnsi="標楷體" w:hint="eastAsia"/>
                <w:sz w:val="22"/>
              </w:rPr>
              <w:t>1.</w:t>
            </w:r>
            <w:r w:rsidR="009658AF" w:rsidRPr="00C75C81">
              <w:rPr>
                <w:rFonts w:ascii="標楷體" w:eastAsia="標楷體" w:hAnsi="標楷體" w:hint="eastAsia"/>
                <w:sz w:val="22"/>
              </w:rPr>
              <w:t>記取三大核事故教訓與其對核安之正面意義</w:t>
            </w:r>
          </w:p>
          <w:p w:rsidR="001116C1" w:rsidRPr="001116C1" w:rsidRDefault="001116C1" w:rsidP="003154FF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16C1">
              <w:rPr>
                <w:rFonts w:ascii="標楷體" w:eastAsia="標楷體" w:hAnsi="標楷體" w:hint="eastAsia"/>
                <w:sz w:val="22"/>
              </w:rPr>
              <w:t>2.</w:t>
            </w:r>
            <w:r w:rsidR="009658AF" w:rsidRPr="009658AF">
              <w:rPr>
                <w:rFonts w:ascii="標楷體" w:eastAsia="標楷體" w:hAnsi="標楷體" w:hint="eastAsia"/>
                <w:sz w:val="22"/>
              </w:rPr>
              <w:t>福島核子事故的啟示</w:t>
            </w:r>
          </w:p>
          <w:p w:rsidR="00380758" w:rsidRPr="001116C1" w:rsidRDefault="001116C1" w:rsidP="00980FB2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16C1">
              <w:rPr>
                <w:rFonts w:ascii="標楷體" w:eastAsia="標楷體" w:hAnsi="標楷體" w:hint="eastAsia"/>
                <w:sz w:val="22"/>
              </w:rPr>
              <w:t>3.</w:t>
            </w:r>
            <w:r w:rsidR="009658AF" w:rsidRPr="009658AF">
              <w:rPr>
                <w:rFonts w:ascii="標楷體" w:eastAsia="標楷體" w:hAnsi="標楷體" w:hint="eastAsia"/>
                <w:sz w:val="22"/>
              </w:rPr>
              <w:t>核安是核電文化的核心</w:t>
            </w:r>
          </w:p>
        </w:tc>
        <w:tc>
          <w:tcPr>
            <w:tcW w:w="3828" w:type="dxa"/>
            <w:vAlign w:val="center"/>
          </w:tcPr>
          <w:p w:rsidR="003154FF" w:rsidRPr="00A05CE8" w:rsidRDefault="003154FF" w:rsidP="00980FB2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05CE8">
              <w:rPr>
                <w:rFonts w:ascii="標楷體" w:eastAsia="標楷體" w:hAnsi="標楷體" w:hint="eastAsia"/>
                <w:sz w:val="22"/>
              </w:rPr>
              <w:t>主持人</w:t>
            </w:r>
            <w:r w:rsidRPr="00A05CE8">
              <w:rPr>
                <w:rFonts w:ascii="標楷體" w:eastAsia="標楷體" w:hAnsi="標楷體"/>
                <w:sz w:val="22"/>
              </w:rPr>
              <w:t>:</w:t>
            </w:r>
            <w:r w:rsidR="001116C1" w:rsidRPr="00A05CE8">
              <w:rPr>
                <w:rFonts w:ascii="標楷體" w:eastAsia="標楷體" w:hAnsi="標楷體" w:hint="eastAsia"/>
                <w:sz w:val="22"/>
              </w:rPr>
              <w:t>歐陽敏盛董事長</w:t>
            </w:r>
          </w:p>
          <w:p w:rsidR="00980FB2" w:rsidRPr="00A05CE8" w:rsidRDefault="00980FB2" w:rsidP="00C75C8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05CE8">
              <w:rPr>
                <w:rFonts w:ascii="標楷體" w:eastAsia="標楷體" w:hAnsi="標楷體" w:hint="eastAsia"/>
                <w:sz w:val="22"/>
              </w:rPr>
              <w:t xml:space="preserve">       核能科技協進會</w:t>
            </w:r>
          </w:p>
          <w:p w:rsidR="00A05CE8" w:rsidRPr="00A05CE8" w:rsidRDefault="00A05CE8" w:rsidP="00C75C8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9658AF" w:rsidRDefault="00C75C81" w:rsidP="00C75C8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16C1">
              <w:rPr>
                <w:rFonts w:ascii="標楷體" w:eastAsia="標楷體" w:hAnsi="標楷體" w:hint="eastAsia"/>
                <w:sz w:val="22"/>
              </w:rPr>
              <w:t>1.</w:t>
            </w:r>
            <w:r w:rsidRPr="00C75C81">
              <w:rPr>
                <w:rFonts w:ascii="標楷體" w:eastAsia="標楷體" w:hAnsi="標楷體" w:hint="eastAsia"/>
                <w:sz w:val="22"/>
              </w:rPr>
              <w:t>趙嘉崇博士</w:t>
            </w:r>
          </w:p>
          <w:p w:rsidR="00980FB2" w:rsidRDefault="00980FB2" w:rsidP="00C75C8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1116C1" w:rsidRPr="001116C1" w:rsidRDefault="001116C1" w:rsidP="00C75C8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16C1">
              <w:rPr>
                <w:rFonts w:ascii="標楷體" w:eastAsia="標楷體" w:hAnsi="標楷體" w:hint="eastAsia"/>
                <w:sz w:val="22"/>
              </w:rPr>
              <w:t>2.</w:t>
            </w:r>
            <w:r w:rsidR="009658AF" w:rsidRPr="001116C1">
              <w:rPr>
                <w:rFonts w:ascii="標楷體" w:eastAsia="標楷體" w:hAnsi="標楷體" w:hint="eastAsia"/>
                <w:sz w:val="22"/>
              </w:rPr>
              <w:t>程育甫博士</w:t>
            </w:r>
          </w:p>
          <w:p w:rsidR="006D44D4" w:rsidRPr="001116C1" w:rsidRDefault="001116C1" w:rsidP="00C75C81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116C1">
              <w:rPr>
                <w:rFonts w:ascii="標楷體" w:eastAsia="標楷體" w:hAnsi="標楷體" w:hint="eastAsia"/>
                <w:sz w:val="22"/>
              </w:rPr>
              <w:t>3.</w:t>
            </w:r>
            <w:r w:rsidR="0054516A">
              <w:rPr>
                <w:rFonts w:ascii="標楷體" w:eastAsia="標楷體" w:hAnsi="標楷體" w:hint="eastAsia"/>
                <w:sz w:val="22"/>
              </w:rPr>
              <w:t>許澄滄</w:t>
            </w:r>
            <w:r w:rsidR="0054516A" w:rsidRPr="0054516A">
              <w:rPr>
                <w:rFonts w:ascii="標楷體" w:eastAsia="標楷體" w:hAnsi="標楷體" w:hint="eastAsia"/>
                <w:sz w:val="22"/>
              </w:rPr>
              <w:t>博士</w:t>
            </w:r>
          </w:p>
        </w:tc>
        <w:bookmarkStart w:id="0" w:name="_GoBack"/>
        <w:bookmarkEnd w:id="0"/>
      </w:tr>
      <w:tr w:rsidR="005C2C62" w:rsidRPr="005C2C62" w:rsidTr="006E7E6C">
        <w:tc>
          <w:tcPr>
            <w:tcW w:w="1560" w:type="dxa"/>
          </w:tcPr>
          <w:p w:rsidR="00AC5ED3" w:rsidRPr="00D01EFC" w:rsidRDefault="00AC5ED3" w:rsidP="001116C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01EFC">
              <w:rPr>
                <w:rFonts w:ascii="標楷體" w:eastAsia="標楷體" w:hAnsi="標楷體" w:hint="eastAsia"/>
                <w:szCs w:val="24"/>
              </w:rPr>
              <w:t>15:</w:t>
            </w:r>
            <w:r w:rsidR="001116C1">
              <w:rPr>
                <w:rFonts w:ascii="標楷體" w:eastAsia="標楷體" w:hAnsi="標楷體" w:hint="eastAsia"/>
                <w:szCs w:val="24"/>
              </w:rPr>
              <w:t>3</w:t>
            </w:r>
            <w:r w:rsidRPr="00D01EFC">
              <w:rPr>
                <w:rFonts w:ascii="標楷體" w:eastAsia="標楷體" w:hAnsi="標楷體" w:hint="eastAsia"/>
                <w:szCs w:val="24"/>
              </w:rPr>
              <w:t>0~15:</w:t>
            </w:r>
            <w:r w:rsidR="001116C1">
              <w:rPr>
                <w:rFonts w:ascii="標楷體" w:eastAsia="標楷體" w:hAnsi="標楷體" w:hint="eastAsia"/>
                <w:szCs w:val="24"/>
              </w:rPr>
              <w:t>5</w:t>
            </w:r>
            <w:r w:rsidRPr="00D01EF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804" w:type="dxa"/>
            <w:gridSpan w:val="2"/>
          </w:tcPr>
          <w:p w:rsidR="00AC5ED3" w:rsidRPr="0054516A" w:rsidRDefault="00AC5ED3" w:rsidP="00DC420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516A">
              <w:rPr>
                <w:rFonts w:ascii="標楷體" w:eastAsia="標楷體" w:hAnsi="標楷體" w:hint="eastAsia"/>
                <w:szCs w:val="24"/>
              </w:rPr>
              <w:t>中場休息(備茶點)</w:t>
            </w:r>
          </w:p>
        </w:tc>
      </w:tr>
      <w:tr w:rsidR="005C2C62" w:rsidRPr="005C2C62" w:rsidTr="006E7E6C">
        <w:tc>
          <w:tcPr>
            <w:tcW w:w="1560" w:type="dxa"/>
          </w:tcPr>
          <w:p w:rsidR="001F4CB9" w:rsidRPr="00D01EFC" w:rsidRDefault="001F4CB9" w:rsidP="001116C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01EFC">
              <w:rPr>
                <w:rFonts w:ascii="標楷體" w:eastAsia="標楷體" w:hAnsi="標楷體" w:hint="eastAsia"/>
                <w:szCs w:val="24"/>
              </w:rPr>
              <w:t>15:</w:t>
            </w:r>
            <w:r w:rsidR="001116C1">
              <w:rPr>
                <w:rFonts w:ascii="標楷體" w:eastAsia="標楷體" w:hAnsi="標楷體" w:hint="eastAsia"/>
                <w:szCs w:val="24"/>
              </w:rPr>
              <w:t>5</w:t>
            </w:r>
            <w:r w:rsidRPr="00D01EFC">
              <w:rPr>
                <w:rFonts w:ascii="標楷體" w:eastAsia="標楷體" w:hAnsi="標楷體" w:hint="eastAsia"/>
                <w:szCs w:val="24"/>
              </w:rPr>
              <w:t>0~16:</w:t>
            </w:r>
            <w:r w:rsidR="000C672D" w:rsidRPr="00D01EFC">
              <w:rPr>
                <w:rFonts w:ascii="標楷體" w:eastAsia="標楷體" w:hAnsi="標楷體" w:hint="eastAsia"/>
                <w:szCs w:val="24"/>
              </w:rPr>
              <w:t>5</w:t>
            </w:r>
            <w:r w:rsidRPr="00D01EF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804" w:type="dxa"/>
            <w:gridSpan w:val="2"/>
          </w:tcPr>
          <w:p w:rsidR="001F4CB9" w:rsidRPr="0054516A" w:rsidRDefault="001F4CB9" w:rsidP="00DC420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516A">
              <w:rPr>
                <w:rFonts w:ascii="標楷體" w:eastAsia="標楷體" w:hAnsi="標楷體" w:hint="eastAsia"/>
                <w:szCs w:val="24"/>
              </w:rPr>
              <w:t>綜合討論</w:t>
            </w:r>
          </w:p>
        </w:tc>
      </w:tr>
      <w:tr w:rsidR="005C2C62" w:rsidRPr="005C2C62" w:rsidTr="006E7E6C">
        <w:tc>
          <w:tcPr>
            <w:tcW w:w="1560" w:type="dxa"/>
          </w:tcPr>
          <w:p w:rsidR="001F4CB9" w:rsidRPr="00D01EFC" w:rsidRDefault="001F4CB9" w:rsidP="00B3204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01EFC">
              <w:rPr>
                <w:rFonts w:ascii="標楷體" w:eastAsia="標楷體" w:hAnsi="標楷體" w:hint="eastAsia"/>
                <w:szCs w:val="24"/>
              </w:rPr>
              <w:t>16:</w:t>
            </w:r>
            <w:r w:rsidR="00B32045">
              <w:rPr>
                <w:rFonts w:ascii="標楷體" w:eastAsia="標楷體" w:hAnsi="標楷體" w:hint="eastAsia"/>
                <w:szCs w:val="24"/>
              </w:rPr>
              <w:t>5</w:t>
            </w:r>
            <w:r w:rsidRPr="00D01EFC">
              <w:rPr>
                <w:rFonts w:ascii="標楷體" w:eastAsia="標楷體" w:hAnsi="標楷體" w:hint="eastAsia"/>
                <w:szCs w:val="24"/>
              </w:rPr>
              <w:t>0~</w:t>
            </w:r>
            <w:r w:rsidR="00B32045">
              <w:rPr>
                <w:rFonts w:ascii="標楷體" w:eastAsia="標楷體" w:hAnsi="標楷體" w:hint="eastAsia"/>
                <w:szCs w:val="24"/>
              </w:rPr>
              <w:t>17</w:t>
            </w:r>
            <w:r w:rsidRPr="00D01EFC">
              <w:rPr>
                <w:rFonts w:ascii="標楷體" w:eastAsia="標楷體" w:hAnsi="標楷體" w:hint="eastAsia"/>
                <w:szCs w:val="24"/>
              </w:rPr>
              <w:t>:</w:t>
            </w:r>
            <w:r w:rsidR="00B32045">
              <w:rPr>
                <w:rFonts w:ascii="標楷體" w:eastAsia="標楷體" w:hAnsi="標楷體" w:hint="eastAsia"/>
                <w:szCs w:val="24"/>
              </w:rPr>
              <w:t>0</w:t>
            </w:r>
            <w:r w:rsidRPr="00D01EF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804" w:type="dxa"/>
            <w:gridSpan w:val="2"/>
          </w:tcPr>
          <w:p w:rsidR="001F4CB9" w:rsidRPr="0054516A" w:rsidRDefault="001F4CB9" w:rsidP="00DC420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4516A">
              <w:rPr>
                <w:rFonts w:ascii="標楷體" w:eastAsia="標楷體" w:hAnsi="標楷體" w:hint="eastAsia"/>
                <w:szCs w:val="24"/>
              </w:rPr>
              <w:t>閉幕</w:t>
            </w:r>
          </w:p>
        </w:tc>
      </w:tr>
    </w:tbl>
    <w:p w:rsidR="0054516A" w:rsidRPr="0054516A" w:rsidRDefault="00DD6E47" w:rsidP="00DD6E47">
      <w:pPr>
        <w:spacing w:beforeLines="50" w:before="180" w:line="160" w:lineRule="exact"/>
        <w:ind w:leftChars="-177" w:rightChars="-257" w:right="-617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附註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>請於</w:t>
      </w:r>
      <w:r w:rsidR="00A96753">
        <w:rPr>
          <w:rFonts w:ascii="標楷體" w:eastAsia="標楷體" w:hAnsi="標楷體" w:cs="Times New Roman" w:hint="eastAsia"/>
          <w:szCs w:val="24"/>
        </w:rPr>
        <w:t>12</w:t>
      </w:r>
      <w:r>
        <w:rPr>
          <w:rFonts w:ascii="標楷體" w:eastAsia="標楷體" w:hAnsi="標楷體" w:cs="Times New Roman" w:hint="eastAsia"/>
          <w:szCs w:val="24"/>
        </w:rPr>
        <w:t>月2</w:t>
      </w:r>
      <w:r w:rsidR="00270B4E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 w:hint="eastAsia"/>
          <w:szCs w:val="24"/>
        </w:rPr>
        <w:t>日上午8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>30~09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>00辦理報到</w:t>
      </w:r>
    </w:p>
    <w:p w:rsidR="00E37CF6" w:rsidRPr="005C2C62" w:rsidRDefault="00E37CF6" w:rsidP="00DD6E47">
      <w:pPr>
        <w:ind w:leftChars="-177" w:rightChars="-257" w:right="-617" w:hangingChars="177" w:hanging="425"/>
        <w:rPr>
          <w:rFonts w:ascii="標楷體" w:eastAsia="標楷體" w:hAnsi="標楷體" w:cs="Times New Roman"/>
          <w:szCs w:val="24"/>
        </w:rPr>
      </w:pPr>
      <w:r w:rsidRPr="005C2C62">
        <w:rPr>
          <w:rFonts w:ascii="標楷體" w:eastAsia="標楷體" w:hAnsi="標楷體" w:cs="Times New Roman" w:hint="eastAsia"/>
          <w:szCs w:val="24"/>
        </w:rPr>
        <w:t>**********************************************************</w:t>
      </w:r>
      <w:r w:rsidR="001A638B" w:rsidRPr="005C2C62">
        <w:rPr>
          <w:rFonts w:ascii="標楷體" w:eastAsia="標楷體" w:hAnsi="標楷體" w:cs="Times New Roman"/>
          <w:szCs w:val="24"/>
        </w:rPr>
        <w:t>********</w:t>
      </w:r>
      <w:r w:rsidR="00DC4201" w:rsidRPr="005C2C62">
        <w:rPr>
          <w:rFonts w:ascii="標楷體" w:eastAsia="標楷體" w:hAnsi="標楷體" w:cs="Times New Roman"/>
          <w:szCs w:val="24"/>
        </w:rPr>
        <w:t>**</w:t>
      </w:r>
      <w:r w:rsidR="005353FD" w:rsidRPr="005353FD">
        <w:rPr>
          <w:rFonts w:ascii="標楷體" w:eastAsia="標楷體" w:hAnsi="標楷體" w:cs="Times New Roman"/>
          <w:szCs w:val="24"/>
        </w:rPr>
        <w:t>***</w:t>
      </w:r>
      <w:r w:rsidR="002429F6" w:rsidRPr="002429F6">
        <w:rPr>
          <w:rFonts w:ascii="標楷體" w:eastAsia="標楷體" w:hAnsi="標楷體" w:cs="Times New Roman"/>
          <w:szCs w:val="24"/>
        </w:rPr>
        <w:t>******</w:t>
      </w:r>
    </w:p>
    <w:p w:rsidR="00E37CF6" w:rsidRPr="002429F6" w:rsidRDefault="000E72C3" w:rsidP="002429F6">
      <w:pPr>
        <w:spacing w:afterLines="50" w:after="180" w:line="320" w:lineRule="exact"/>
        <w:ind w:leftChars="-118" w:hangingChars="101" w:hanging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 xml:space="preserve"> 報名資料</w:t>
      </w:r>
      <w:r w:rsidR="00E37CF6" w:rsidRPr="002429F6">
        <w:rPr>
          <w:rFonts w:ascii="標楷體" w:eastAsia="標楷體" w:hAnsi="標楷體" w:cs="Arial" w:hint="eastAsia"/>
          <w:sz w:val="28"/>
          <w:szCs w:val="28"/>
        </w:rPr>
        <w:t>：</w:t>
      </w:r>
      <w:r w:rsidR="00F711BE" w:rsidRPr="002429F6">
        <w:rPr>
          <w:rFonts w:ascii="標楷體" w:eastAsia="標楷體" w:hAnsi="標楷體" w:cs="Arial" w:hint="eastAsia"/>
          <w:sz w:val="28"/>
          <w:szCs w:val="28"/>
        </w:rPr>
        <w:t>(</w:t>
      </w:r>
      <w:r w:rsidR="00E37CF6" w:rsidRPr="002429F6">
        <w:rPr>
          <w:rFonts w:ascii="標楷體" w:eastAsia="標楷體" w:hAnsi="標楷體" w:cs="Arial" w:hint="eastAsia"/>
          <w:sz w:val="28"/>
          <w:szCs w:val="28"/>
        </w:rPr>
        <w:t>請</w:t>
      </w:r>
      <w:r w:rsidR="0056751E" w:rsidRPr="002429F6">
        <w:rPr>
          <w:rFonts w:ascii="標楷體" w:eastAsia="標楷體" w:hAnsi="標楷體" w:cs="Arial" w:hint="eastAsia"/>
          <w:sz w:val="28"/>
          <w:szCs w:val="28"/>
        </w:rPr>
        <w:t>填寫下列相關資訊，</w:t>
      </w:r>
      <w:r w:rsidR="00E37CF6" w:rsidRPr="002429F6">
        <w:rPr>
          <w:rFonts w:ascii="標楷體" w:eastAsia="標楷體" w:hAnsi="標楷體" w:cs="Arial" w:hint="eastAsia"/>
          <w:sz w:val="28"/>
          <w:szCs w:val="28"/>
        </w:rPr>
        <w:t>以便安排</w:t>
      </w:r>
      <w:r w:rsidR="00F711BE" w:rsidRPr="002429F6">
        <w:rPr>
          <w:rFonts w:ascii="標楷體" w:eastAsia="標楷體" w:hAnsi="標楷體" w:cs="Arial" w:hint="eastAsia"/>
          <w:sz w:val="28"/>
          <w:szCs w:val="28"/>
        </w:rPr>
        <w:t>)</w:t>
      </w:r>
    </w:p>
    <w:p w:rsidR="000E72C3" w:rsidRPr="002429F6" w:rsidRDefault="000E72C3" w:rsidP="000E72C3">
      <w:pPr>
        <w:spacing w:line="320" w:lineRule="exact"/>
        <w:ind w:left="-118"/>
        <w:rPr>
          <w:rFonts w:ascii="標楷體" w:eastAsia="標楷體" w:hAnsi="標楷體"/>
          <w:sz w:val="28"/>
          <w:szCs w:val="28"/>
        </w:rPr>
      </w:pPr>
      <w:r w:rsidRPr="002429F6">
        <w:rPr>
          <w:rFonts w:ascii="標楷體" w:eastAsia="標楷體" w:hAnsi="標楷體" w:cs="Arial" w:hint="eastAsia"/>
          <w:sz w:val="28"/>
          <w:szCs w:val="28"/>
        </w:rPr>
        <w:t>參加</w:t>
      </w:r>
      <w:r w:rsidRPr="002429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29F6">
        <w:rPr>
          <w:rFonts w:ascii="標楷體" w:eastAsia="標楷體" w:hAnsi="標楷體" w:cs="Arial"/>
          <w:sz w:val="28"/>
          <w:szCs w:val="28"/>
        </w:rPr>
        <w:t>□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2429F6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429F6">
        <w:rPr>
          <w:rFonts w:ascii="標楷體" w:eastAsia="標楷體" w:hAnsi="標楷體" w:hint="eastAsia"/>
          <w:sz w:val="28"/>
          <w:szCs w:val="28"/>
        </w:rPr>
        <w:t xml:space="preserve">日上午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2429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29F6">
        <w:rPr>
          <w:rFonts w:ascii="標楷體" w:eastAsia="標楷體" w:hAnsi="標楷體" w:cs="Arial"/>
          <w:sz w:val="28"/>
          <w:szCs w:val="28"/>
        </w:rPr>
        <w:t>□</w:t>
      </w:r>
      <w:r w:rsidRPr="002429F6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429F6">
        <w:rPr>
          <w:rFonts w:ascii="標楷體" w:eastAsia="標楷體" w:hAnsi="標楷體" w:hint="eastAsia"/>
          <w:sz w:val="28"/>
          <w:szCs w:val="28"/>
        </w:rPr>
        <w:t>日下午</w:t>
      </w:r>
    </w:p>
    <w:p w:rsidR="000E72C3" w:rsidRPr="002429F6" w:rsidRDefault="000E72C3" w:rsidP="000E72C3">
      <w:pPr>
        <w:spacing w:beforeLines="50" w:before="180" w:line="320" w:lineRule="exact"/>
        <w:ind w:left="-118" w:firstLineChars="250" w:firstLine="700"/>
        <w:rPr>
          <w:rFonts w:ascii="標楷體" w:eastAsia="標楷體" w:hAnsi="標楷體" w:cs="Arial"/>
          <w:sz w:val="28"/>
          <w:szCs w:val="28"/>
        </w:rPr>
      </w:pPr>
      <w:r w:rsidRPr="002429F6">
        <w:rPr>
          <w:rFonts w:ascii="標楷體" w:eastAsia="標楷體" w:hAnsi="標楷體" w:cs="Arial"/>
          <w:sz w:val="28"/>
          <w:szCs w:val="28"/>
        </w:rPr>
        <w:t>□</w:t>
      </w:r>
      <w:r w:rsidRPr="002429F6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2429F6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429F6">
        <w:rPr>
          <w:rFonts w:ascii="標楷體" w:eastAsia="標楷體" w:hAnsi="標楷體" w:hint="eastAsia"/>
          <w:sz w:val="28"/>
          <w:szCs w:val="28"/>
        </w:rPr>
        <w:t xml:space="preserve">日用午餐     </w:t>
      </w:r>
      <w:r w:rsidR="003F6789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29F6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2429F6">
        <w:rPr>
          <w:rFonts w:ascii="標楷體" w:eastAsia="標楷體" w:hAnsi="標楷體" w:cs="Arial"/>
          <w:sz w:val="28"/>
          <w:szCs w:val="28"/>
        </w:rPr>
        <w:t>□</w:t>
      </w:r>
      <w:r w:rsidRPr="002429F6">
        <w:rPr>
          <w:rFonts w:ascii="標楷體" w:eastAsia="標楷體" w:hAnsi="標楷體" w:cs="Arial" w:hint="eastAsia"/>
          <w:sz w:val="28"/>
          <w:szCs w:val="28"/>
        </w:rPr>
        <w:t>葷</w:t>
      </w:r>
      <w:proofErr w:type="gramEnd"/>
      <w:r w:rsidRPr="002429F6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2429F6">
        <w:rPr>
          <w:rFonts w:ascii="標楷體" w:eastAsia="標楷體" w:hAnsi="標楷體" w:cs="Arial"/>
          <w:sz w:val="28"/>
          <w:szCs w:val="28"/>
        </w:rPr>
        <w:t>□</w:t>
      </w:r>
      <w:r w:rsidRPr="002429F6">
        <w:rPr>
          <w:rFonts w:ascii="標楷體" w:eastAsia="標楷體" w:hAnsi="標楷體" w:cs="Arial" w:hint="eastAsia"/>
          <w:sz w:val="28"/>
          <w:szCs w:val="28"/>
        </w:rPr>
        <w:t>素</w:t>
      </w:r>
    </w:p>
    <w:p w:rsidR="000E72C3" w:rsidRPr="002429F6" w:rsidRDefault="000E72C3" w:rsidP="000E72C3">
      <w:pPr>
        <w:spacing w:beforeLines="50" w:before="180" w:line="320" w:lineRule="exact"/>
        <w:ind w:leftChars="-59" w:left="23" w:hangingChars="59" w:hanging="165"/>
        <w:rPr>
          <w:rFonts w:ascii="標楷體" w:eastAsia="標楷體" w:hAnsi="標楷體" w:cs="Arial"/>
          <w:sz w:val="28"/>
          <w:szCs w:val="28"/>
        </w:rPr>
      </w:pPr>
      <w:r w:rsidRPr="002429F6">
        <w:rPr>
          <w:rFonts w:ascii="標楷體" w:eastAsia="標楷體" w:hAnsi="標楷體" w:cs="Arial" w:hint="eastAsia"/>
          <w:sz w:val="28"/>
          <w:szCs w:val="28"/>
        </w:rPr>
        <w:t>單位：</w:t>
      </w:r>
      <w:r w:rsidR="003F6789">
        <w:rPr>
          <w:rFonts w:ascii="標楷體" w:eastAsia="標楷體" w:hAnsi="標楷體" w:cs="Arial" w:hint="eastAsia"/>
          <w:sz w:val="28"/>
          <w:szCs w:val="28"/>
        </w:rPr>
        <w:t xml:space="preserve">                     職稱: </w:t>
      </w:r>
    </w:p>
    <w:p w:rsidR="000E72C3" w:rsidRPr="002429F6" w:rsidRDefault="000E72C3" w:rsidP="000E72C3">
      <w:pPr>
        <w:spacing w:beforeLines="50" w:before="180" w:line="320" w:lineRule="exact"/>
        <w:ind w:leftChars="-59" w:left="23" w:hangingChars="59" w:hanging="165"/>
        <w:rPr>
          <w:rFonts w:ascii="標楷體" w:eastAsia="標楷體" w:hAnsi="標楷體" w:cs="Arial"/>
          <w:sz w:val="28"/>
          <w:szCs w:val="28"/>
        </w:rPr>
      </w:pPr>
      <w:r w:rsidRPr="002429F6">
        <w:rPr>
          <w:rFonts w:ascii="標楷體" w:eastAsia="標楷體" w:hAnsi="標楷體" w:cs="Arial" w:hint="eastAsia"/>
          <w:sz w:val="28"/>
          <w:szCs w:val="28"/>
        </w:rPr>
        <w:t>參加人簽名</w:t>
      </w:r>
      <w:r w:rsidRPr="002429F6">
        <w:rPr>
          <w:rFonts w:ascii="新細明體" w:hAnsi="新細明體" w:cs="Arial" w:hint="eastAsia"/>
          <w:sz w:val="28"/>
          <w:szCs w:val="28"/>
        </w:rPr>
        <w:t>：</w:t>
      </w:r>
    </w:p>
    <w:p w:rsidR="000E72C3" w:rsidRPr="002429F6" w:rsidRDefault="000E72C3" w:rsidP="000E72C3">
      <w:pPr>
        <w:spacing w:line="320" w:lineRule="exact"/>
        <w:ind w:left="-118"/>
        <w:rPr>
          <w:rFonts w:ascii="標楷體" w:eastAsia="標楷體" w:hAnsi="標楷體" w:cs="Arial"/>
          <w:sz w:val="28"/>
          <w:szCs w:val="28"/>
        </w:rPr>
      </w:pPr>
      <w:r w:rsidRPr="002429F6">
        <w:rPr>
          <w:rFonts w:ascii="標楷體" w:eastAsia="標楷體" w:hAnsi="標楷體" w:cs="Arial" w:hint="eastAsia"/>
          <w:sz w:val="28"/>
          <w:szCs w:val="28"/>
        </w:rPr>
        <w:t xml:space="preserve">                            </w:t>
      </w:r>
    </w:p>
    <w:p w:rsidR="000E72C3" w:rsidRPr="002429F6" w:rsidRDefault="000E72C3" w:rsidP="000E72C3">
      <w:pPr>
        <w:snapToGrid w:val="0"/>
        <w:spacing w:beforeLines="50" w:before="180" w:line="320" w:lineRule="exact"/>
        <w:ind w:left="-118"/>
        <w:rPr>
          <w:rFonts w:ascii="標楷體" w:eastAsia="標楷體" w:hAnsi="標楷體"/>
          <w:sz w:val="28"/>
          <w:szCs w:val="28"/>
        </w:rPr>
      </w:pPr>
      <w:r w:rsidRPr="002429F6">
        <w:rPr>
          <w:rFonts w:ascii="標楷體" w:eastAsia="標楷體" w:hAnsi="標楷體" w:hint="eastAsia"/>
          <w:sz w:val="28"/>
          <w:szCs w:val="28"/>
        </w:rPr>
        <w:t>聯 絡 人：____________________ 聯絡電話：____________________</w:t>
      </w:r>
    </w:p>
    <w:p w:rsidR="000E72C3" w:rsidRDefault="000E72C3" w:rsidP="000E72C3">
      <w:pPr>
        <w:snapToGrid w:val="0"/>
        <w:spacing w:line="320" w:lineRule="exact"/>
        <w:ind w:left="-118"/>
        <w:rPr>
          <w:rFonts w:eastAsia="標楷體"/>
          <w:sz w:val="28"/>
          <w:szCs w:val="28"/>
        </w:rPr>
      </w:pPr>
    </w:p>
    <w:p w:rsidR="000E72C3" w:rsidRPr="002429F6" w:rsidRDefault="000E72C3" w:rsidP="000E72C3">
      <w:pPr>
        <w:snapToGrid w:val="0"/>
        <w:spacing w:line="320" w:lineRule="exact"/>
        <w:ind w:left="-118"/>
        <w:rPr>
          <w:rFonts w:ascii="標楷體" w:eastAsia="標楷體" w:hAnsi="標楷體"/>
          <w:sz w:val="28"/>
          <w:szCs w:val="28"/>
        </w:rPr>
      </w:pPr>
      <w:r w:rsidRPr="002429F6">
        <w:rPr>
          <w:rFonts w:eastAsia="標楷體"/>
          <w:sz w:val="28"/>
          <w:szCs w:val="28"/>
        </w:rPr>
        <w:t>E-mail</w:t>
      </w:r>
      <w:r w:rsidRPr="002429F6">
        <w:rPr>
          <w:rFonts w:ascii="標楷體" w:eastAsia="標楷體" w:hAnsi="標楷體" w:hint="eastAsia"/>
          <w:sz w:val="28"/>
          <w:szCs w:val="28"/>
        </w:rPr>
        <w:t>：______________________</w:t>
      </w:r>
      <w:r w:rsidRPr="00C91DEF">
        <w:rPr>
          <w:rFonts w:ascii="標楷體" w:eastAsia="標楷體" w:hAnsi="標楷體"/>
          <w:sz w:val="28"/>
          <w:szCs w:val="28"/>
        </w:rPr>
        <w:t>_____________________</w:t>
      </w:r>
    </w:p>
    <w:p w:rsidR="0082679A" w:rsidRPr="0082679A" w:rsidRDefault="00DC4201" w:rsidP="0082679A">
      <w:pPr>
        <w:spacing w:beforeLines="50" w:before="180" w:line="320" w:lineRule="exact"/>
        <w:ind w:leftChars="-118" w:rightChars="-87" w:right="-209" w:hangingChars="101" w:hanging="283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2429F6">
        <w:rPr>
          <w:rFonts w:ascii="標楷體" w:eastAsia="標楷體" w:hAnsi="標楷體" w:cs="Arial" w:hint="eastAsia"/>
          <w:b/>
          <w:sz w:val="28"/>
          <w:szCs w:val="28"/>
        </w:rPr>
        <w:t>＊</w:t>
      </w:r>
      <w:r w:rsidR="00E37CF6" w:rsidRPr="002429F6">
        <w:rPr>
          <w:rFonts w:ascii="標楷體" w:eastAsia="標楷體" w:hAnsi="標楷體" w:cs="Arial" w:hint="eastAsia"/>
          <w:sz w:val="28"/>
          <w:szCs w:val="28"/>
        </w:rPr>
        <w:t>本</w:t>
      </w:r>
      <w:r w:rsidR="000E72C3">
        <w:rPr>
          <w:rFonts w:ascii="標楷體" w:eastAsia="標楷體" w:hAnsi="標楷體" w:cs="Arial" w:hint="eastAsia"/>
          <w:sz w:val="28"/>
          <w:szCs w:val="28"/>
        </w:rPr>
        <w:t>表</w:t>
      </w:r>
      <w:r w:rsidR="00E37CF6" w:rsidRPr="002429F6">
        <w:rPr>
          <w:rFonts w:ascii="標楷體" w:eastAsia="標楷體" w:hAnsi="標楷體" w:cs="Arial" w:hint="eastAsia"/>
          <w:sz w:val="28"/>
          <w:szCs w:val="28"/>
        </w:rPr>
        <w:t>請於</w:t>
      </w:r>
      <w:proofErr w:type="gramEnd"/>
      <w:r w:rsidR="003F6789">
        <w:rPr>
          <w:rFonts w:ascii="標楷體" w:eastAsia="標楷體" w:hAnsi="標楷體" w:cs="Arial" w:hint="eastAsia"/>
          <w:sz w:val="28"/>
          <w:szCs w:val="28"/>
        </w:rPr>
        <w:t>102年</w:t>
      </w:r>
      <w:r w:rsidR="00A96753">
        <w:rPr>
          <w:rFonts w:ascii="標楷體" w:eastAsia="標楷體" w:hAnsi="標楷體" w:cs="Arial" w:hint="eastAsia"/>
          <w:sz w:val="28"/>
          <w:szCs w:val="28"/>
        </w:rPr>
        <w:t>12</w:t>
      </w:r>
      <w:r w:rsidR="00E37CF6" w:rsidRPr="002429F6">
        <w:rPr>
          <w:rFonts w:ascii="標楷體" w:eastAsia="標楷體" w:hAnsi="標楷體" w:cs="Arial" w:hint="eastAsia"/>
          <w:sz w:val="28"/>
          <w:szCs w:val="28"/>
        </w:rPr>
        <w:t>月</w:t>
      </w:r>
      <w:r w:rsidR="00C75C81">
        <w:rPr>
          <w:rFonts w:ascii="標楷體" w:eastAsia="標楷體" w:hAnsi="標楷體" w:cs="Arial" w:hint="eastAsia"/>
          <w:sz w:val="28"/>
          <w:szCs w:val="28"/>
        </w:rPr>
        <w:t>23</w:t>
      </w:r>
      <w:r w:rsidR="00E37CF6" w:rsidRPr="002429F6">
        <w:rPr>
          <w:rFonts w:ascii="標楷體" w:eastAsia="標楷體" w:hAnsi="標楷體" w:cs="Arial" w:hint="eastAsia"/>
          <w:sz w:val="28"/>
          <w:szCs w:val="28"/>
        </w:rPr>
        <w:t>日</w:t>
      </w:r>
      <w:r w:rsidR="003F6789">
        <w:rPr>
          <w:rFonts w:ascii="標楷體" w:eastAsia="標楷體" w:hAnsi="標楷體" w:cs="Arial" w:hint="eastAsia"/>
          <w:sz w:val="28"/>
          <w:szCs w:val="28"/>
        </w:rPr>
        <w:t>(週一)</w:t>
      </w:r>
      <w:r w:rsidR="00E37CF6" w:rsidRPr="002429F6">
        <w:rPr>
          <w:rFonts w:ascii="標楷體" w:eastAsia="標楷體" w:hAnsi="標楷體" w:cs="Arial" w:hint="eastAsia"/>
          <w:sz w:val="28"/>
          <w:szCs w:val="28"/>
        </w:rPr>
        <w:t>前</w:t>
      </w:r>
      <w:r w:rsidR="0082679A" w:rsidRPr="0082679A">
        <w:rPr>
          <w:rFonts w:ascii="標楷體" w:eastAsia="標楷體" w:hAnsi="標楷體" w:cs="Times New Roman" w:hint="eastAsia"/>
          <w:sz w:val="28"/>
          <w:szCs w:val="28"/>
        </w:rPr>
        <w:t>傳真02-23677885</w:t>
      </w:r>
    </w:p>
    <w:p w:rsidR="0082679A" w:rsidRDefault="0082679A" w:rsidP="0082679A">
      <w:pPr>
        <w:spacing w:beforeLines="50" w:before="180" w:line="320" w:lineRule="exact"/>
        <w:ind w:leftChars="-1" w:left="-2" w:rightChars="-87" w:right="-209"/>
        <w:rPr>
          <w:rFonts w:ascii="標楷體" w:eastAsia="標楷體" w:hAnsi="標楷體"/>
          <w:sz w:val="28"/>
          <w:szCs w:val="28"/>
        </w:rPr>
      </w:pPr>
      <w:r w:rsidRPr="0082679A">
        <w:rPr>
          <w:rFonts w:ascii="標楷體" w:eastAsia="標楷體" w:hAnsi="標楷體" w:cs="Times New Roman" w:hint="eastAsia"/>
          <w:sz w:val="28"/>
          <w:szCs w:val="28"/>
        </w:rPr>
        <w:t>或E-mail</w:t>
      </w:r>
      <w:hyperlink r:id="rId9" w:history="1">
        <w:r w:rsidR="000E72C3" w:rsidRPr="002429F6">
          <w:rPr>
            <w:rStyle w:val="ad"/>
            <w:rFonts w:hint="eastAsia"/>
            <w:sz w:val="28"/>
            <w:szCs w:val="28"/>
          </w:rPr>
          <w:t>a540102</w:t>
        </w:r>
        <w:r w:rsidR="000E72C3" w:rsidRPr="002429F6">
          <w:rPr>
            <w:rStyle w:val="ad"/>
            <w:rFonts w:ascii="標楷體" w:eastAsia="標楷體" w:hAnsi="標楷體" w:hint="eastAsia"/>
            <w:sz w:val="28"/>
            <w:szCs w:val="28"/>
          </w:rPr>
          <w:t>@taipower.com.tw</w:t>
        </w:r>
      </w:hyperlink>
      <w:r w:rsidR="000E72C3" w:rsidRPr="002429F6">
        <w:rPr>
          <w:rFonts w:ascii="標楷體" w:eastAsia="標楷體" w:hAnsi="標楷體" w:hint="eastAsia"/>
          <w:sz w:val="28"/>
          <w:szCs w:val="28"/>
        </w:rPr>
        <w:t>報名</w:t>
      </w:r>
      <w:r w:rsidR="000E72C3">
        <w:rPr>
          <w:rFonts w:ascii="標楷體" w:eastAsia="標楷體" w:hAnsi="標楷體" w:hint="eastAsia"/>
          <w:sz w:val="28"/>
          <w:szCs w:val="28"/>
        </w:rPr>
        <w:t>登記</w:t>
      </w:r>
    </w:p>
    <w:p w:rsidR="002A790C" w:rsidRPr="002A790C" w:rsidRDefault="002A790C" w:rsidP="002A790C">
      <w:pPr>
        <w:spacing w:beforeLines="50" w:before="180" w:line="320" w:lineRule="exact"/>
        <w:ind w:rightChars="-87" w:right="-20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報名後並請電話23668446洪小姐確認 </w:t>
      </w:r>
    </w:p>
    <w:sectPr w:rsidR="002A790C" w:rsidRPr="002A790C" w:rsidSect="009A6C20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4B" w:rsidRDefault="00037A4B" w:rsidP="00E04E9A">
      <w:r>
        <w:separator/>
      </w:r>
    </w:p>
  </w:endnote>
  <w:endnote w:type="continuationSeparator" w:id="0">
    <w:p w:rsidR="00037A4B" w:rsidRDefault="00037A4B" w:rsidP="00E0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4B" w:rsidRDefault="00037A4B" w:rsidP="00E04E9A">
      <w:r>
        <w:separator/>
      </w:r>
    </w:p>
  </w:footnote>
  <w:footnote w:type="continuationSeparator" w:id="0">
    <w:p w:rsidR="00037A4B" w:rsidRDefault="00037A4B" w:rsidP="00E0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1F0"/>
    <w:multiLevelType w:val="hybridMultilevel"/>
    <w:tmpl w:val="EFC040DC"/>
    <w:lvl w:ilvl="0" w:tplc="9C421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9D4F70"/>
    <w:multiLevelType w:val="hybridMultilevel"/>
    <w:tmpl w:val="DC682D1E"/>
    <w:lvl w:ilvl="0" w:tplc="99C6F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C65CC5"/>
    <w:multiLevelType w:val="hybridMultilevel"/>
    <w:tmpl w:val="DCE6EFB4"/>
    <w:lvl w:ilvl="0" w:tplc="6E040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CB44C4"/>
    <w:multiLevelType w:val="hybridMultilevel"/>
    <w:tmpl w:val="C18A84DA"/>
    <w:lvl w:ilvl="0" w:tplc="05026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2B32EA"/>
    <w:multiLevelType w:val="hybridMultilevel"/>
    <w:tmpl w:val="8B689046"/>
    <w:lvl w:ilvl="0" w:tplc="DB4C9D8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070B63"/>
    <w:multiLevelType w:val="hybridMultilevel"/>
    <w:tmpl w:val="7A464F0E"/>
    <w:lvl w:ilvl="0" w:tplc="231A1582">
      <w:start w:val="1"/>
      <w:numFmt w:val="decimal"/>
      <w:lvlText w:val="%1."/>
      <w:lvlJc w:val="left"/>
      <w:pPr>
        <w:ind w:left="938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6">
    <w:nsid w:val="7F6F0C4F"/>
    <w:multiLevelType w:val="multilevel"/>
    <w:tmpl w:val="147A0A6E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46"/>
    <w:rsid w:val="00004236"/>
    <w:rsid w:val="00037A4B"/>
    <w:rsid w:val="0005350F"/>
    <w:rsid w:val="00094585"/>
    <w:rsid w:val="000C672D"/>
    <w:rsid w:val="000E72C3"/>
    <w:rsid w:val="000F3BA5"/>
    <w:rsid w:val="001014E1"/>
    <w:rsid w:val="001116C1"/>
    <w:rsid w:val="0012789A"/>
    <w:rsid w:val="00132FC3"/>
    <w:rsid w:val="001836C5"/>
    <w:rsid w:val="001A52E8"/>
    <w:rsid w:val="001A638B"/>
    <w:rsid w:val="001A6923"/>
    <w:rsid w:val="001F4CB9"/>
    <w:rsid w:val="0022727F"/>
    <w:rsid w:val="00237A27"/>
    <w:rsid w:val="002429F6"/>
    <w:rsid w:val="00254187"/>
    <w:rsid w:val="00270B4E"/>
    <w:rsid w:val="002A790C"/>
    <w:rsid w:val="002B07DE"/>
    <w:rsid w:val="002C4D23"/>
    <w:rsid w:val="002C7BC3"/>
    <w:rsid w:val="002D5507"/>
    <w:rsid w:val="003154FF"/>
    <w:rsid w:val="00321829"/>
    <w:rsid w:val="00322B71"/>
    <w:rsid w:val="00380758"/>
    <w:rsid w:val="00392385"/>
    <w:rsid w:val="003A5654"/>
    <w:rsid w:val="003F45FA"/>
    <w:rsid w:val="003F6789"/>
    <w:rsid w:val="00407FEF"/>
    <w:rsid w:val="00444086"/>
    <w:rsid w:val="00497E87"/>
    <w:rsid w:val="00503473"/>
    <w:rsid w:val="00512EBA"/>
    <w:rsid w:val="0053416E"/>
    <w:rsid w:val="005353FD"/>
    <w:rsid w:val="00543F7C"/>
    <w:rsid w:val="0054516A"/>
    <w:rsid w:val="00565E0D"/>
    <w:rsid w:val="0056751E"/>
    <w:rsid w:val="005A6460"/>
    <w:rsid w:val="005C2C62"/>
    <w:rsid w:val="005E1978"/>
    <w:rsid w:val="005E5428"/>
    <w:rsid w:val="005F1D32"/>
    <w:rsid w:val="0064357D"/>
    <w:rsid w:val="00645A3A"/>
    <w:rsid w:val="006619A6"/>
    <w:rsid w:val="006A65F1"/>
    <w:rsid w:val="006B3EF7"/>
    <w:rsid w:val="006D44D4"/>
    <w:rsid w:val="006E20CE"/>
    <w:rsid w:val="006E7E6C"/>
    <w:rsid w:val="00734587"/>
    <w:rsid w:val="007418C9"/>
    <w:rsid w:val="007A380A"/>
    <w:rsid w:val="007A4FBD"/>
    <w:rsid w:val="007B0919"/>
    <w:rsid w:val="007D2497"/>
    <w:rsid w:val="0082679A"/>
    <w:rsid w:val="00861918"/>
    <w:rsid w:val="008900E1"/>
    <w:rsid w:val="008A3057"/>
    <w:rsid w:val="008B0F58"/>
    <w:rsid w:val="008C341F"/>
    <w:rsid w:val="008C6700"/>
    <w:rsid w:val="008D0BA2"/>
    <w:rsid w:val="00964913"/>
    <w:rsid w:val="009658AF"/>
    <w:rsid w:val="00980FB2"/>
    <w:rsid w:val="009A6C20"/>
    <w:rsid w:val="009E0D69"/>
    <w:rsid w:val="009F5DE7"/>
    <w:rsid w:val="00A00B62"/>
    <w:rsid w:val="00A05CE8"/>
    <w:rsid w:val="00A42BBD"/>
    <w:rsid w:val="00A4715E"/>
    <w:rsid w:val="00A57963"/>
    <w:rsid w:val="00A8766C"/>
    <w:rsid w:val="00A96753"/>
    <w:rsid w:val="00AB2947"/>
    <w:rsid w:val="00AC5ED3"/>
    <w:rsid w:val="00B13AE4"/>
    <w:rsid w:val="00B16C0B"/>
    <w:rsid w:val="00B2704D"/>
    <w:rsid w:val="00B32045"/>
    <w:rsid w:val="00BF0908"/>
    <w:rsid w:val="00C3356B"/>
    <w:rsid w:val="00C36AA4"/>
    <w:rsid w:val="00C4365A"/>
    <w:rsid w:val="00C57FB8"/>
    <w:rsid w:val="00C75C81"/>
    <w:rsid w:val="00C7699D"/>
    <w:rsid w:val="00C80EEA"/>
    <w:rsid w:val="00C908B1"/>
    <w:rsid w:val="00C91DEF"/>
    <w:rsid w:val="00CA28EB"/>
    <w:rsid w:val="00CD4A7A"/>
    <w:rsid w:val="00CE7803"/>
    <w:rsid w:val="00D01230"/>
    <w:rsid w:val="00D01EFC"/>
    <w:rsid w:val="00D27F0B"/>
    <w:rsid w:val="00D71CE7"/>
    <w:rsid w:val="00D936CD"/>
    <w:rsid w:val="00D957EA"/>
    <w:rsid w:val="00D95847"/>
    <w:rsid w:val="00DC4201"/>
    <w:rsid w:val="00DD6E47"/>
    <w:rsid w:val="00E04E9A"/>
    <w:rsid w:val="00E35AFA"/>
    <w:rsid w:val="00E3718C"/>
    <w:rsid w:val="00E37CF6"/>
    <w:rsid w:val="00E717AE"/>
    <w:rsid w:val="00E85C59"/>
    <w:rsid w:val="00E85CF3"/>
    <w:rsid w:val="00E86C4D"/>
    <w:rsid w:val="00E90AA5"/>
    <w:rsid w:val="00E93D2F"/>
    <w:rsid w:val="00EA3C46"/>
    <w:rsid w:val="00F6586E"/>
    <w:rsid w:val="00F711BE"/>
    <w:rsid w:val="00FB12FE"/>
    <w:rsid w:val="00FC0C1E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C4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7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71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C57FB8"/>
    <w:rPr>
      <w:rFonts w:ascii="Calibri" w:eastAsia="新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C57FB8"/>
    <w:rPr>
      <w:rFonts w:ascii="Calibri" w:eastAsia="新細明體" w:hAnsi="Courier New" w:cs="Courier New"/>
      <w:szCs w:val="24"/>
    </w:rPr>
  </w:style>
  <w:style w:type="paragraph" w:styleId="a9">
    <w:name w:val="header"/>
    <w:basedOn w:val="a"/>
    <w:link w:val="aa"/>
    <w:uiPriority w:val="99"/>
    <w:unhideWhenUsed/>
    <w:rsid w:val="00E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04E9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04E9A"/>
    <w:rPr>
      <w:sz w:val="20"/>
      <w:szCs w:val="20"/>
    </w:rPr>
  </w:style>
  <w:style w:type="character" w:styleId="ad">
    <w:name w:val="Hyperlink"/>
    <w:basedOn w:val="a0"/>
    <w:uiPriority w:val="99"/>
    <w:unhideWhenUsed/>
    <w:rsid w:val="00CE7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C4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7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71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C57FB8"/>
    <w:rPr>
      <w:rFonts w:ascii="Calibri" w:eastAsia="新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C57FB8"/>
    <w:rPr>
      <w:rFonts w:ascii="Calibri" w:eastAsia="新細明體" w:hAnsi="Courier New" w:cs="Courier New"/>
      <w:szCs w:val="24"/>
    </w:rPr>
  </w:style>
  <w:style w:type="paragraph" w:styleId="a9">
    <w:name w:val="header"/>
    <w:basedOn w:val="a"/>
    <w:link w:val="aa"/>
    <w:uiPriority w:val="99"/>
    <w:unhideWhenUsed/>
    <w:rsid w:val="00E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04E9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04E9A"/>
    <w:rPr>
      <w:sz w:val="20"/>
      <w:szCs w:val="20"/>
    </w:rPr>
  </w:style>
  <w:style w:type="character" w:styleId="ad">
    <w:name w:val="Hyperlink"/>
    <w:basedOn w:val="a0"/>
    <w:uiPriority w:val="99"/>
    <w:unhideWhenUsed/>
    <w:rsid w:val="00CE7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540102@taipower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AD0A-477F-48FD-B6A2-4428971C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2013-12-18T09:11:00Z</cp:lastPrinted>
  <dcterms:created xsi:type="dcterms:W3CDTF">2013-12-17T05:31:00Z</dcterms:created>
  <dcterms:modified xsi:type="dcterms:W3CDTF">2013-12-18T09:16:00Z</dcterms:modified>
</cp:coreProperties>
</file>